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4E" w:rsidRPr="00896D4E" w:rsidRDefault="00896D4E" w:rsidP="001F6B3D">
      <w:pPr>
        <w:rPr>
          <w:rFonts w:asciiTheme="majorHAnsi" w:hAnsiTheme="majorHAnsi"/>
          <w:sz w:val="28"/>
          <w:szCs w:val="28"/>
          <w:u w:val="single"/>
        </w:rPr>
      </w:pPr>
      <w:r w:rsidRPr="00896D4E">
        <w:rPr>
          <w:rFonts w:asciiTheme="majorHAnsi" w:hAnsiTheme="majorHAnsi"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2857500" cy="826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VKit Logo 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091" cy="82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B3D" w:rsidRPr="005B4AA3" w:rsidRDefault="001F6B3D" w:rsidP="001F6B3D">
      <w:pPr>
        <w:rPr>
          <w:rFonts w:asciiTheme="majorHAnsi" w:hAnsiTheme="majorHAnsi"/>
          <w:b/>
          <w:color w:val="2E74B5" w:themeColor="accent1" w:themeShade="BF"/>
          <w:sz w:val="32"/>
          <w:szCs w:val="32"/>
        </w:rPr>
      </w:pPr>
      <w:r w:rsidRPr="005B4AA3">
        <w:rPr>
          <w:rFonts w:asciiTheme="majorHAnsi" w:hAnsiTheme="majorHAnsi"/>
          <w:b/>
          <w:color w:val="2E74B5" w:themeColor="accent1" w:themeShade="BF"/>
          <w:sz w:val="32"/>
          <w:szCs w:val="32"/>
        </w:rPr>
        <w:t xml:space="preserve">DTVKit Technical Steering </w:t>
      </w:r>
      <w:r w:rsidR="000F5736" w:rsidRPr="005B4AA3">
        <w:rPr>
          <w:rFonts w:asciiTheme="majorHAnsi" w:hAnsiTheme="majorHAnsi"/>
          <w:b/>
          <w:color w:val="2E74B5" w:themeColor="accent1" w:themeShade="BF"/>
          <w:sz w:val="32"/>
          <w:szCs w:val="32"/>
        </w:rPr>
        <w:t>Committee -</w:t>
      </w:r>
      <w:r w:rsidR="00896D4E" w:rsidRPr="005B4AA3">
        <w:rPr>
          <w:rFonts w:asciiTheme="majorHAnsi" w:hAnsiTheme="majorHAnsi"/>
          <w:b/>
          <w:color w:val="2E74B5" w:themeColor="accent1" w:themeShade="BF"/>
          <w:sz w:val="32"/>
          <w:szCs w:val="32"/>
        </w:rPr>
        <w:t xml:space="preserve"> </w:t>
      </w:r>
      <w:r w:rsidRPr="005B4AA3">
        <w:rPr>
          <w:rFonts w:asciiTheme="majorHAnsi" w:hAnsiTheme="majorHAnsi"/>
          <w:b/>
          <w:color w:val="2E74B5" w:themeColor="accent1" w:themeShade="BF"/>
          <w:sz w:val="32"/>
          <w:szCs w:val="32"/>
        </w:rPr>
        <w:t>20</w:t>
      </w:r>
      <w:r w:rsidRPr="005B4AA3">
        <w:rPr>
          <w:rFonts w:asciiTheme="majorHAnsi" w:hAnsiTheme="majorHAnsi"/>
          <w:b/>
          <w:color w:val="2E74B5" w:themeColor="accent1" w:themeShade="BF"/>
          <w:sz w:val="32"/>
          <w:szCs w:val="32"/>
          <w:vertAlign w:val="superscript"/>
        </w:rPr>
        <w:t>th</w:t>
      </w:r>
      <w:r w:rsidRPr="005B4AA3">
        <w:rPr>
          <w:rFonts w:asciiTheme="majorHAnsi" w:hAnsiTheme="majorHAnsi"/>
          <w:b/>
          <w:color w:val="2E74B5" w:themeColor="accent1" w:themeShade="BF"/>
          <w:sz w:val="32"/>
          <w:szCs w:val="32"/>
        </w:rPr>
        <w:t xml:space="preserve"> April 2016</w:t>
      </w:r>
    </w:p>
    <w:p w:rsidR="001F6B3D" w:rsidRPr="00896D4E" w:rsidRDefault="00896D4E" w:rsidP="001F6B3D">
      <w:pPr>
        <w:rPr>
          <w:rFonts w:asciiTheme="majorHAnsi" w:hAnsiTheme="majorHAnsi"/>
        </w:rPr>
      </w:pPr>
      <w:r w:rsidRPr="005B4AA3">
        <w:rPr>
          <w:rFonts w:asciiTheme="majorHAnsi" w:hAnsiTheme="majorHAnsi"/>
          <w:b/>
        </w:rPr>
        <w:t>Present</w:t>
      </w:r>
      <w:r w:rsidR="008B764A" w:rsidRPr="00896D4E">
        <w:rPr>
          <w:rFonts w:asciiTheme="majorHAnsi" w:hAnsiTheme="majorHAnsi"/>
        </w:rPr>
        <w:t>: Phil Evans (</w:t>
      </w:r>
      <w:proofErr w:type="spellStart"/>
      <w:r w:rsidR="008B764A" w:rsidRPr="00896D4E">
        <w:rPr>
          <w:rFonts w:asciiTheme="majorHAnsi" w:hAnsiTheme="majorHAnsi"/>
        </w:rPr>
        <w:t>DTVKit</w:t>
      </w:r>
      <w:proofErr w:type="spellEnd"/>
      <w:r w:rsidR="008B764A" w:rsidRPr="00896D4E">
        <w:rPr>
          <w:rFonts w:asciiTheme="majorHAnsi" w:hAnsiTheme="majorHAnsi"/>
        </w:rPr>
        <w:t>), Adam Sturtridge (OBS), Sergio Panseri (OBS), Harriet Clarke (DTVKit), Chris Aldworth (OBS), Steve Ford (OBS), Andrew Frost (Harman)</w:t>
      </w:r>
    </w:p>
    <w:p w:rsidR="008B764A" w:rsidRDefault="00896D4E" w:rsidP="001F6B3D">
      <w:pPr>
        <w:rPr>
          <w:rFonts w:asciiTheme="majorHAnsi" w:hAnsiTheme="majorHAnsi"/>
        </w:rPr>
      </w:pPr>
      <w:r w:rsidRPr="005B4AA3">
        <w:rPr>
          <w:rFonts w:asciiTheme="majorHAnsi" w:hAnsiTheme="majorHAnsi"/>
          <w:b/>
        </w:rPr>
        <w:t>Phone</w:t>
      </w:r>
      <w:r w:rsidR="008B764A" w:rsidRPr="00896D4E">
        <w:rPr>
          <w:rFonts w:asciiTheme="majorHAnsi" w:hAnsiTheme="majorHAnsi"/>
        </w:rPr>
        <w:t xml:space="preserve">: Karl </w:t>
      </w:r>
      <w:r w:rsidR="0022330C" w:rsidRPr="00896D4E">
        <w:rPr>
          <w:rFonts w:asciiTheme="majorHAnsi" w:hAnsiTheme="majorHAnsi"/>
        </w:rPr>
        <w:t>Wood</w:t>
      </w:r>
      <w:r w:rsidR="00131D50" w:rsidRPr="00896D4E">
        <w:rPr>
          <w:rFonts w:asciiTheme="majorHAnsi" w:hAnsiTheme="majorHAnsi"/>
        </w:rPr>
        <w:t xml:space="preserve"> </w:t>
      </w:r>
      <w:r w:rsidR="008B764A" w:rsidRPr="00896D4E">
        <w:rPr>
          <w:rFonts w:asciiTheme="majorHAnsi" w:hAnsiTheme="majorHAnsi"/>
        </w:rPr>
        <w:t>(EKT)</w:t>
      </w:r>
    </w:p>
    <w:p w:rsidR="00896D4E" w:rsidRDefault="00896D4E" w:rsidP="001F6B3D">
      <w:pPr>
        <w:rPr>
          <w:rFonts w:asciiTheme="majorHAnsi" w:hAnsiTheme="majorHAnsi"/>
        </w:rPr>
      </w:pPr>
      <w:r w:rsidRPr="005B4AA3">
        <w:rPr>
          <w:rFonts w:asciiTheme="majorHAnsi" w:hAnsiTheme="majorHAnsi"/>
          <w:b/>
        </w:rPr>
        <w:t>Next Meeting</w:t>
      </w:r>
      <w:r>
        <w:rPr>
          <w:rFonts w:asciiTheme="majorHAnsi" w:hAnsiTheme="majorHAnsi"/>
        </w:rPr>
        <w:t>: 5</w:t>
      </w:r>
      <w:r w:rsidRPr="00896D4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October 2016</w:t>
      </w:r>
    </w:p>
    <w:p w:rsidR="00896D4E" w:rsidRDefault="00896D4E" w:rsidP="001F6B3D">
      <w:pPr>
        <w:rPr>
          <w:rFonts w:asciiTheme="majorHAnsi" w:hAnsiTheme="majorHAnsi"/>
        </w:rPr>
      </w:pPr>
    </w:p>
    <w:p w:rsidR="00896D4E" w:rsidRPr="007F2C2D" w:rsidRDefault="00896D4E" w:rsidP="001F6B3D">
      <w:pPr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7F2C2D">
        <w:rPr>
          <w:rFonts w:asciiTheme="majorHAnsi" w:hAnsiTheme="majorHAnsi"/>
          <w:b/>
          <w:color w:val="2E74B5" w:themeColor="accent1" w:themeShade="BF"/>
          <w:sz w:val="28"/>
          <w:szCs w:val="28"/>
        </w:rPr>
        <w:t xml:space="preserve">Announcements </w:t>
      </w:r>
    </w:p>
    <w:p w:rsidR="00896D4E" w:rsidRPr="007F2C2D" w:rsidRDefault="00896D4E" w:rsidP="001F6B3D">
      <w:pPr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7F2C2D">
        <w:rPr>
          <w:rFonts w:asciiTheme="majorHAnsi" w:hAnsiTheme="majorHAnsi"/>
          <w:b/>
          <w:color w:val="2E74B5" w:themeColor="accent1" w:themeShade="BF"/>
          <w:sz w:val="28"/>
          <w:szCs w:val="28"/>
        </w:rPr>
        <w:t>Apologies</w:t>
      </w:r>
    </w:p>
    <w:p w:rsidR="00896D4E" w:rsidRPr="00896D4E" w:rsidRDefault="00896D4E" w:rsidP="001F6B3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Oliver </w:t>
      </w:r>
      <w:proofErr w:type="spellStart"/>
      <w:r>
        <w:rPr>
          <w:rFonts w:asciiTheme="majorHAnsi" w:hAnsiTheme="majorHAnsi"/>
        </w:rPr>
        <w:t>Mcleary</w:t>
      </w:r>
      <w:proofErr w:type="spellEnd"/>
      <w:r>
        <w:rPr>
          <w:rFonts w:asciiTheme="majorHAnsi" w:hAnsiTheme="majorHAnsi"/>
        </w:rPr>
        <w:t xml:space="preserve"> - Broadcom</w:t>
      </w:r>
    </w:p>
    <w:p w:rsidR="008B764A" w:rsidRPr="007F2C2D" w:rsidRDefault="00896D4E" w:rsidP="001F6B3D">
      <w:pPr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7F2C2D">
        <w:rPr>
          <w:rFonts w:asciiTheme="majorHAnsi" w:hAnsiTheme="majorHAnsi"/>
          <w:b/>
          <w:color w:val="2E74B5" w:themeColor="accent1" w:themeShade="BF"/>
          <w:sz w:val="28"/>
          <w:szCs w:val="28"/>
        </w:rPr>
        <w:t>Items</w:t>
      </w:r>
    </w:p>
    <w:p w:rsidR="001F6B3D" w:rsidRPr="00896D4E" w:rsidRDefault="001F6B3D" w:rsidP="004B1875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896D4E">
        <w:rPr>
          <w:rFonts w:asciiTheme="majorHAnsi" w:hAnsiTheme="majorHAnsi"/>
          <w:u w:val="single"/>
        </w:rPr>
        <w:t>Actions from previous meeting</w:t>
      </w:r>
    </w:p>
    <w:p w:rsidR="008B764A" w:rsidRPr="00896D4E" w:rsidRDefault="008B764A" w:rsidP="004B1875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  <w:b/>
        </w:rPr>
        <w:t>Improving the documentation</w:t>
      </w:r>
    </w:p>
    <w:p w:rsidR="008B764A" w:rsidRPr="00896D4E" w:rsidRDefault="008B764A" w:rsidP="004B1875">
      <w:pPr>
        <w:pStyle w:val="ListParagraph"/>
        <w:numPr>
          <w:ilvl w:val="2"/>
          <w:numId w:val="1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</w:rPr>
        <w:t>No feedback from members since previous meeting</w:t>
      </w:r>
    </w:p>
    <w:p w:rsidR="008B764A" w:rsidRPr="00896D4E" w:rsidRDefault="008B764A" w:rsidP="004B1875">
      <w:pPr>
        <w:pStyle w:val="ListParagraph"/>
        <w:numPr>
          <w:ilvl w:val="2"/>
          <w:numId w:val="1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</w:rPr>
        <w:t>Example code</w:t>
      </w:r>
    </w:p>
    <w:p w:rsidR="008B764A" w:rsidRPr="00896D4E" w:rsidRDefault="008B764A" w:rsidP="004B1875">
      <w:pPr>
        <w:pStyle w:val="ListParagraph"/>
        <w:numPr>
          <w:ilvl w:val="2"/>
          <w:numId w:val="1"/>
        </w:numPr>
        <w:rPr>
          <w:rFonts w:asciiTheme="majorHAnsi" w:hAnsiTheme="majorHAnsi"/>
          <w:b/>
          <w:color w:val="44546A" w:themeColor="text2"/>
        </w:rPr>
      </w:pPr>
      <w:r w:rsidRPr="00896D4E">
        <w:rPr>
          <w:rFonts w:asciiTheme="majorHAnsi" w:hAnsiTheme="majorHAnsi"/>
        </w:rPr>
        <w:t>Look at forum to see which questions are being asked – MHEG API Documentation</w:t>
      </w:r>
    </w:p>
    <w:p w:rsidR="00896D4E" w:rsidRPr="007F2C2D" w:rsidRDefault="00896D4E" w:rsidP="00896D4E">
      <w:pPr>
        <w:pStyle w:val="ListParagraph"/>
        <w:ind w:left="1440"/>
        <w:rPr>
          <w:rFonts w:asciiTheme="majorHAnsi" w:hAnsiTheme="majorHAnsi"/>
          <w:color w:val="2E74B5" w:themeColor="accent1" w:themeShade="BF"/>
        </w:rPr>
      </w:pPr>
      <w:r w:rsidRPr="007F2C2D">
        <w:rPr>
          <w:rFonts w:asciiTheme="majorHAnsi" w:hAnsiTheme="majorHAnsi"/>
          <w:color w:val="2E74B5" w:themeColor="accent1" w:themeShade="BF"/>
        </w:rPr>
        <w:t>Action: PE to talk to Paul about updating documents and publishing on the wiki</w:t>
      </w:r>
    </w:p>
    <w:p w:rsidR="00896D4E" w:rsidRDefault="00896D4E" w:rsidP="00896D4E">
      <w:pPr>
        <w:pStyle w:val="ListParagraph"/>
        <w:ind w:left="1440"/>
        <w:rPr>
          <w:rFonts w:asciiTheme="majorHAnsi" w:hAnsiTheme="majorHAnsi"/>
          <w:b/>
        </w:rPr>
      </w:pPr>
    </w:p>
    <w:p w:rsidR="002D74FF" w:rsidRPr="00896D4E" w:rsidRDefault="002D74FF" w:rsidP="004B1875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  <w:b/>
        </w:rPr>
        <w:t>Mantis-218</w:t>
      </w:r>
    </w:p>
    <w:p w:rsidR="00896D4E" w:rsidRPr="00896D4E" w:rsidRDefault="00896D4E" w:rsidP="00896D4E">
      <w:pPr>
        <w:pStyle w:val="ListParagraph"/>
        <w:numPr>
          <w:ilvl w:val="2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Not been able to reproduce</w:t>
      </w:r>
    </w:p>
    <w:p w:rsidR="00896D4E" w:rsidRPr="005B4AA3" w:rsidRDefault="00896D4E" w:rsidP="00896D4E">
      <w:pPr>
        <w:ind w:left="1440"/>
        <w:rPr>
          <w:rFonts w:asciiTheme="majorHAnsi" w:hAnsiTheme="majorHAnsi"/>
          <w:color w:val="2E74B5" w:themeColor="accent1" w:themeShade="BF"/>
        </w:rPr>
      </w:pPr>
      <w:r w:rsidRPr="005B4AA3">
        <w:rPr>
          <w:rFonts w:asciiTheme="majorHAnsi" w:hAnsiTheme="majorHAnsi"/>
          <w:color w:val="2E74B5" w:themeColor="accent1" w:themeShade="BF"/>
        </w:rPr>
        <w:t>Action: AS to update Mantis-218 ticket and let Broadcom know we cannot reproduce the ticket</w:t>
      </w:r>
    </w:p>
    <w:p w:rsidR="002D74FF" w:rsidRPr="00896D4E" w:rsidRDefault="002D74FF" w:rsidP="004B1875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  <w:b/>
        </w:rPr>
        <w:t>Mantis-17</w:t>
      </w:r>
    </w:p>
    <w:p w:rsidR="002D74FF" w:rsidRPr="007F2C2D" w:rsidRDefault="00896D4E" w:rsidP="00896D4E">
      <w:pPr>
        <w:ind w:left="720" w:firstLine="720"/>
        <w:rPr>
          <w:rFonts w:asciiTheme="majorHAnsi" w:hAnsiTheme="majorHAnsi"/>
          <w:color w:val="2E74B5" w:themeColor="accent1" w:themeShade="BF"/>
        </w:rPr>
      </w:pPr>
      <w:r w:rsidRPr="007F2C2D">
        <w:rPr>
          <w:rFonts w:asciiTheme="majorHAnsi" w:hAnsiTheme="majorHAnsi"/>
          <w:color w:val="2E74B5" w:themeColor="accent1" w:themeShade="BF"/>
        </w:rPr>
        <w:t xml:space="preserve">Action: </w:t>
      </w:r>
      <w:r w:rsidR="002D74FF" w:rsidRPr="007F2C2D">
        <w:rPr>
          <w:rFonts w:asciiTheme="majorHAnsi" w:hAnsiTheme="majorHAnsi"/>
          <w:color w:val="2E74B5" w:themeColor="accent1" w:themeShade="BF"/>
        </w:rPr>
        <w:t>O</w:t>
      </w:r>
      <w:r w:rsidR="0022330C" w:rsidRPr="007F2C2D">
        <w:rPr>
          <w:rFonts w:asciiTheme="majorHAnsi" w:hAnsiTheme="majorHAnsi"/>
          <w:color w:val="2E74B5" w:themeColor="accent1" w:themeShade="BF"/>
        </w:rPr>
        <w:t>M</w:t>
      </w:r>
      <w:r w:rsidR="007F2C2D" w:rsidRPr="007F2C2D">
        <w:rPr>
          <w:rFonts w:asciiTheme="majorHAnsi" w:hAnsiTheme="majorHAnsi"/>
          <w:color w:val="2E74B5" w:themeColor="accent1" w:themeShade="BF"/>
        </w:rPr>
        <w:t xml:space="preserve"> </w:t>
      </w:r>
      <w:r w:rsidRPr="007F2C2D">
        <w:rPr>
          <w:rFonts w:asciiTheme="majorHAnsi" w:hAnsiTheme="majorHAnsi"/>
          <w:color w:val="2E74B5" w:themeColor="accent1" w:themeShade="BF"/>
        </w:rPr>
        <w:t>[BRCM]</w:t>
      </w:r>
      <w:r w:rsidR="002D74FF" w:rsidRPr="007F2C2D">
        <w:rPr>
          <w:rFonts w:asciiTheme="majorHAnsi" w:hAnsiTheme="majorHAnsi"/>
          <w:color w:val="2E74B5" w:themeColor="accent1" w:themeShade="BF"/>
        </w:rPr>
        <w:t xml:space="preserve"> to close ticket</w:t>
      </w:r>
    </w:p>
    <w:p w:rsidR="002D74FF" w:rsidRPr="00896D4E" w:rsidRDefault="002D74FF" w:rsidP="004B187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96D4E">
        <w:rPr>
          <w:rFonts w:asciiTheme="majorHAnsi" w:hAnsiTheme="majorHAnsi"/>
          <w:b/>
        </w:rPr>
        <w:t>Standardised common debug</w:t>
      </w:r>
    </w:p>
    <w:p w:rsidR="002D74FF" w:rsidRPr="007F2C2D" w:rsidRDefault="00896D4E" w:rsidP="00896D4E">
      <w:pPr>
        <w:ind w:left="720" w:firstLine="720"/>
        <w:rPr>
          <w:rFonts w:asciiTheme="majorHAnsi" w:hAnsiTheme="majorHAnsi"/>
          <w:color w:val="2E74B5" w:themeColor="accent1" w:themeShade="BF"/>
        </w:rPr>
      </w:pPr>
      <w:r w:rsidRPr="007F2C2D">
        <w:rPr>
          <w:rFonts w:asciiTheme="majorHAnsi" w:hAnsiTheme="majorHAnsi"/>
          <w:color w:val="2E74B5" w:themeColor="accent1" w:themeShade="BF"/>
        </w:rPr>
        <w:t xml:space="preserve">Action: </w:t>
      </w:r>
      <w:r w:rsidR="002D74FF" w:rsidRPr="007F2C2D">
        <w:rPr>
          <w:rFonts w:asciiTheme="majorHAnsi" w:hAnsiTheme="majorHAnsi"/>
          <w:color w:val="2E74B5" w:themeColor="accent1" w:themeShade="BF"/>
        </w:rPr>
        <w:t xml:space="preserve">Issue </w:t>
      </w:r>
      <w:r w:rsidR="00131D50" w:rsidRPr="007F2C2D">
        <w:rPr>
          <w:rFonts w:asciiTheme="majorHAnsi" w:hAnsiTheme="majorHAnsi"/>
          <w:color w:val="2E74B5" w:themeColor="accent1" w:themeShade="BF"/>
        </w:rPr>
        <w:t>is now part until further review</w:t>
      </w:r>
    </w:p>
    <w:p w:rsidR="004B1875" w:rsidRPr="00896D4E" w:rsidRDefault="004B1875" w:rsidP="004B1875">
      <w:pPr>
        <w:rPr>
          <w:rFonts w:asciiTheme="majorHAnsi" w:hAnsiTheme="majorHAnsi"/>
        </w:rPr>
      </w:pPr>
    </w:p>
    <w:p w:rsidR="004B1875" w:rsidRPr="00896D4E" w:rsidRDefault="004B1875" w:rsidP="004B1875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896D4E">
        <w:rPr>
          <w:rFonts w:asciiTheme="majorHAnsi" w:hAnsiTheme="majorHAnsi"/>
          <w:u w:val="single"/>
        </w:rPr>
        <w:t>New Agenda Items</w:t>
      </w:r>
    </w:p>
    <w:p w:rsidR="004B1875" w:rsidRPr="00896D4E" w:rsidRDefault="004B1875" w:rsidP="004B1875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  <w:b/>
        </w:rPr>
        <w:t>Versioning of DTVKit</w:t>
      </w:r>
      <w:r w:rsidRPr="00896D4E">
        <w:rPr>
          <w:rFonts w:asciiTheme="majorHAnsi" w:hAnsiTheme="majorHAnsi"/>
        </w:rPr>
        <w:t xml:space="preserve"> </w:t>
      </w:r>
    </w:p>
    <w:p w:rsidR="004B1875" w:rsidRPr="00896D4E" w:rsidRDefault="004B1875" w:rsidP="004B1875">
      <w:pPr>
        <w:pStyle w:val="ListParagraph"/>
        <w:numPr>
          <w:ilvl w:val="2"/>
          <w:numId w:val="1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</w:rPr>
        <w:t>OBS would like 2 releases a year instead of 4</w:t>
      </w:r>
    </w:p>
    <w:p w:rsidR="004B1875" w:rsidRPr="00896D4E" w:rsidRDefault="004B1875" w:rsidP="004B1875">
      <w:pPr>
        <w:pStyle w:val="ListParagraph"/>
        <w:numPr>
          <w:ilvl w:val="2"/>
          <w:numId w:val="1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</w:rPr>
        <w:t>Release from somebody else – another company?</w:t>
      </w:r>
    </w:p>
    <w:p w:rsidR="004B1875" w:rsidRPr="00896D4E" w:rsidRDefault="004B1875" w:rsidP="004B1875">
      <w:pPr>
        <w:pStyle w:val="ListParagraph"/>
        <w:numPr>
          <w:ilvl w:val="2"/>
          <w:numId w:val="1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</w:rPr>
        <w:t>2 releases would be optimal, 1 is too little, 4 is too many</w:t>
      </w:r>
    </w:p>
    <w:p w:rsidR="004B1875" w:rsidRPr="00896D4E" w:rsidRDefault="004B1875" w:rsidP="004B1875">
      <w:pPr>
        <w:pStyle w:val="ListParagraph"/>
        <w:numPr>
          <w:ilvl w:val="2"/>
          <w:numId w:val="1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</w:rPr>
        <w:lastRenderedPageBreak/>
        <w:t>1 at the beginning and 1 in the middle of year (April and August)</w:t>
      </w:r>
    </w:p>
    <w:p w:rsidR="004B1875" w:rsidRPr="00896D4E" w:rsidRDefault="004B1875" w:rsidP="004B1875">
      <w:pPr>
        <w:pStyle w:val="ListParagraph"/>
        <w:numPr>
          <w:ilvl w:val="2"/>
          <w:numId w:val="1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</w:rPr>
        <w:t>Aim for 2 a year unless there are a lot of changes, in which we would need to create a release earlier than usual</w:t>
      </w:r>
    </w:p>
    <w:p w:rsidR="004B1875" w:rsidRPr="00896D4E" w:rsidRDefault="004B1875" w:rsidP="004B1875">
      <w:pPr>
        <w:pStyle w:val="ListParagraph"/>
        <w:numPr>
          <w:ilvl w:val="2"/>
          <w:numId w:val="1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</w:rPr>
        <w:t>EKT suggest creating releases in time for large trade shows, would like their releases before April.</w:t>
      </w:r>
    </w:p>
    <w:p w:rsidR="007F2C2D" w:rsidRPr="007F2C2D" w:rsidRDefault="004B1875" w:rsidP="007F2C2D">
      <w:pPr>
        <w:pStyle w:val="ListParagraph"/>
        <w:numPr>
          <w:ilvl w:val="2"/>
          <w:numId w:val="1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</w:rPr>
        <w:t>Allow a month notice about releases</w:t>
      </w:r>
    </w:p>
    <w:p w:rsidR="007F2C2D" w:rsidRPr="007F2C2D" w:rsidRDefault="007F2C2D" w:rsidP="00B13A27">
      <w:pPr>
        <w:ind w:left="720"/>
        <w:rPr>
          <w:rFonts w:asciiTheme="majorHAnsi" w:hAnsiTheme="majorHAnsi"/>
          <w:color w:val="2E74B5" w:themeColor="accent1" w:themeShade="BF"/>
        </w:rPr>
      </w:pPr>
      <w:r w:rsidRPr="007F2C2D">
        <w:rPr>
          <w:rFonts w:asciiTheme="majorHAnsi" w:hAnsiTheme="majorHAnsi"/>
          <w:color w:val="2E74B5" w:themeColor="accent1" w:themeShade="BF"/>
        </w:rPr>
        <w:t>Action: CA proposes to do two releases a year, and notional release dates (roughly April and August)</w:t>
      </w:r>
    </w:p>
    <w:p w:rsidR="004B1875" w:rsidRPr="00896D4E" w:rsidRDefault="004B1875" w:rsidP="004B1875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  <w:b/>
        </w:rPr>
        <w:t>Introduction of STB-Tester</w:t>
      </w:r>
    </w:p>
    <w:p w:rsidR="004B1875" w:rsidRPr="00896D4E" w:rsidRDefault="004B1875" w:rsidP="004B1875">
      <w:pPr>
        <w:pStyle w:val="ListParagraph"/>
        <w:numPr>
          <w:ilvl w:val="2"/>
          <w:numId w:val="1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</w:rPr>
        <w:t>Need a way for moderators to run tests</w:t>
      </w:r>
    </w:p>
    <w:p w:rsidR="004B1875" w:rsidRPr="00896D4E" w:rsidRDefault="004B1875" w:rsidP="004B1875">
      <w:pPr>
        <w:pStyle w:val="ListParagraph"/>
        <w:numPr>
          <w:ilvl w:val="2"/>
          <w:numId w:val="1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</w:rPr>
        <w:t>Can use on Desktop without any hardware</w:t>
      </w:r>
    </w:p>
    <w:p w:rsidR="004B1875" w:rsidRPr="00896D4E" w:rsidRDefault="004B1875" w:rsidP="004B1875">
      <w:pPr>
        <w:pStyle w:val="ListParagraph"/>
        <w:numPr>
          <w:ilvl w:val="2"/>
          <w:numId w:val="1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</w:rPr>
        <w:t xml:space="preserve">Create scripts to use with </w:t>
      </w:r>
      <w:proofErr w:type="spellStart"/>
      <w:r w:rsidRPr="00896D4E">
        <w:rPr>
          <w:rFonts w:asciiTheme="majorHAnsi" w:hAnsiTheme="majorHAnsi"/>
        </w:rPr>
        <w:t>stb</w:t>
      </w:r>
      <w:proofErr w:type="spellEnd"/>
      <w:r w:rsidRPr="00896D4E">
        <w:rPr>
          <w:rFonts w:asciiTheme="majorHAnsi" w:hAnsiTheme="majorHAnsi"/>
        </w:rPr>
        <w:t>-tester on the PC</w:t>
      </w:r>
    </w:p>
    <w:p w:rsidR="004B1875" w:rsidRPr="00896D4E" w:rsidRDefault="004B1875" w:rsidP="004B1875">
      <w:pPr>
        <w:pStyle w:val="ListParagraph"/>
        <w:numPr>
          <w:ilvl w:val="2"/>
          <w:numId w:val="1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</w:rPr>
        <w:t>Get someone to test scripts from a different company – possibly EKT</w:t>
      </w:r>
    </w:p>
    <w:p w:rsidR="004B1875" w:rsidRPr="00896D4E" w:rsidRDefault="004B1875" w:rsidP="004B1875">
      <w:pPr>
        <w:pStyle w:val="ListParagraph"/>
        <w:numPr>
          <w:ilvl w:val="2"/>
          <w:numId w:val="1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</w:rPr>
        <w:t>Separate repo with generic scripts which can be modified by members</w:t>
      </w:r>
    </w:p>
    <w:p w:rsidR="007F2C2D" w:rsidRDefault="004B1875" w:rsidP="007F2C2D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HC to cre</w:t>
      </w:r>
      <w:r w:rsidR="007F2C2D">
        <w:rPr>
          <w:rFonts w:asciiTheme="majorHAnsi" w:hAnsiTheme="majorHAnsi"/>
        </w:rPr>
        <w:t>ate test streams within the year</w:t>
      </w:r>
    </w:p>
    <w:p w:rsidR="007F2C2D" w:rsidRPr="00B13A27" w:rsidRDefault="007F2C2D" w:rsidP="00B13A27">
      <w:pPr>
        <w:ind w:left="720"/>
        <w:rPr>
          <w:rFonts w:asciiTheme="majorHAnsi" w:hAnsiTheme="majorHAnsi"/>
          <w:color w:val="2E74B5" w:themeColor="accent1" w:themeShade="BF"/>
        </w:rPr>
      </w:pPr>
      <w:r w:rsidRPr="00B13A27">
        <w:rPr>
          <w:rFonts w:asciiTheme="majorHAnsi" w:hAnsiTheme="majorHAnsi"/>
          <w:color w:val="2E74B5" w:themeColor="accent1" w:themeShade="BF"/>
        </w:rPr>
        <w:t>Action: PE and CA to speak to STB-tester to discuss scripts and allowing test scripts using their software to be in our repository</w:t>
      </w:r>
    </w:p>
    <w:p w:rsidR="007F2C2D" w:rsidRPr="007F2C2D" w:rsidRDefault="007F2C2D" w:rsidP="007F2C2D">
      <w:pPr>
        <w:pStyle w:val="ListParagraph"/>
        <w:ind w:left="1440"/>
        <w:rPr>
          <w:rFonts w:asciiTheme="majorHAnsi" w:hAnsiTheme="majorHAnsi"/>
        </w:rPr>
      </w:pPr>
    </w:p>
    <w:p w:rsidR="002D74FF" w:rsidRPr="00896D4E" w:rsidRDefault="002D74FF" w:rsidP="001F6B3D">
      <w:pPr>
        <w:pStyle w:val="ListParagraph"/>
        <w:ind w:left="0"/>
        <w:jc w:val="both"/>
        <w:rPr>
          <w:rFonts w:asciiTheme="majorHAnsi" w:hAnsiTheme="majorHAnsi"/>
          <w:b/>
        </w:rPr>
      </w:pPr>
    </w:p>
    <w:p w:rsidR="00705B8F" w:rsidRPr="00896D4E" w:rsidRDefault="004B1875" w:rsidP="004B1875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896D4E">
        <w:rPr>
          <w:rFonts w:asciiTheme="majorHAnsi" w:hAnsiTheme="majorHAnsi"/>
          <w:u w:val="single"/>
        </w:rPr>
        <w:t>M</w:t>
      </w:r>
      <w:r w:rsidR="00091461" w:rsidRPr="00896D4E">
        <w:rPr>
          <w:rFonts w:asciiTheme="majorHAnsi" w:hAnsiTheme="majorHAnsi"/>
          <w:u w:val="single"/>
        </w:rPr>
        <w:t xml:space="preserve">oderators review: </w:t>
      </w:r>
    </w:p>
    <w:p w:rsidR="004B1875" w:rsidRPr="00896D4E" w:rsidRDefault="00091461" w:rsidP="004B1875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</w:rPr>
        <w:t xml:space="preserve">Steve </w:t>
      </w:r>
      <w:r w:rsidR="00A204BA" w:rsidRPr="00896D4E">
        <w:rPr>
          <w:rFonts w:asciiTheme="majorHAnsi" w:hAnsiTheme="majorHAnsi"/>
        </w:rPr>
        <w:t>and Oliver</w:t>
      </w:r>
      <w:r w:rsidRPr="00896D4E">
        <w:rPr>
          <w:rFonts w:asciiTheme="majorHAnsi" w:hAnsiTheme="majorHAnsi"/>
        </w:rPr>
        <w:t xml:space="preserve">– </w:t>
      </w:r>
      <w:proofErr w:type="spellStart"/>
      <w:r w:rsidRPr="00896D4E">
        <w:rPr>
          <w:rFonts w:asciiTheme="majorHAnsi" w:hAnsiTheme="majorHAnsi"/>
        </w:rPr>
        <w:t>DVBCore</w:t>
      </w:r>
      <w:proofErr w:type="spellEnd"/>
      <w:r w:rsidRPr="00896D4E">
        <w:rPr>
          <w:rFonts w:asciiTheme="majorHAnsi" w:hAnsiTheme="majorHAnsi"/>
        </w:rPr>
        <w:t xml:space="preserve"> moderator </w:t>
      </w:r>
    </w:p>
    <w:p w:rsidR="004B1875" w:rsidRPr="00896D4E" w:rsidRDefault="00A204BA" w:rsidP="004B1875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</w:rPr>
        <w:t>Chris and Steve – App moderators</w:t>
      </w:r>
    </w:p>
    <w:p w:rsidR="004B1875" w:rsidRPr="00896D4E" w:rsidRDefault="00A204BA" w:rsidP="004B1875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</w:rPr>
        <w:t>Adam and Peter – MHEG and DSMCC moderators</w:t>
      </w:r>
    </w:p>
    <w:p w:rsidR="00A204BA" w:rsidRPr="00896D4E" w:rsidRDefault="00A204BA" w:rsidP="004B1875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 w:rsidRPr="00896D4E">
        <w:rPr>
          <w:rFonts w:asciiTheme="majorHAnsi" w:hAnsiTheme="majorHAnsi"/>
        </w:rPr>
        <w:t>Sergio - HBBTV – Needs a second Moderator (See action 3)</w:t>
      </w:r>
    </w:p>
    <w:p w:rsidR="00705B8F" w:rsidRPr="00896D4E" w:rsidRDefault="00705B8F" w:rsidP="004B187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How to moderate pull requests, if a third company is involved?</w:t>
      </w:r>
    </w:p>
    <w:p w:rsidR="00705B8F" w:rsidRDefault="00705B8F" w:rsidP="004B1875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This is down to the moderators to discuss this between themselves</w:t>
      </w:r>
    </w:p>
    <w:p w:rsidR="007F2C2D" w:rsidRPr="007F2C2D" w:rsidRDefault="007F2C2D" w:rsidP="00B13A27">
      <w:pPr>
        <w:ind w:left="720"/>
        <w:rPr>
          <w:rFonts w:asciiTheme="majorHAnsi" w:hAnsiTheme="majorHAnsi"/>
          <w:color w:val="2E74B5" w:themeColor="accent1" w:themeShade="BF"/>
        </w:rPr>
      </w:pPr>
      <w:r w:rsidRPr="007F2C2D">
        <w:rPr>
          <w:rFonts w:asciiTheme="majorHAnsi" w:hAnsiTheme="majorHAnsi"/>
          <w:color w:val="2E74B5" w:themeColor="accent1" w:themeShade="BF"/>
        </w:rPr>
        <w:t>Actions: PE – Have a discussion with EKT about having a second moderator for HBBTV within the next month</w:t>
      </w:r>
    </w:p>
    <w:p w:rsidR="007F2C2D" w:rsidRPr="007F2C2D" w:rsidRDefault="007F2C2D" w:rsidP="00B13A27">
      <w:pPr>
        <w:ind w:firstLine="720"/>
        <w:rPr>
          <w:rFonts w:asciiTheme="majorHAnsi" w:hAnsiTheme="majorHAnsi"/>
          <w:color w:val="2E74B5" w:themeColor="accent1" w:themeShade="BF"/>
        </w:rPr>
      </w:pPr>
      <w:r>
        <w:rPr>
          <w:rFonts w:asciiTheme="majorHAnsi" w:hAnsiTheme="majorHAnsi"/>
          <w:color w:val="2E74B5" w:themeColor="accent1" w:themeShade="BF"/>
        </w:rPr>
        <w:t xml:space="preserve">PE - </w:t>
      </w:r>
      <w:r w:rsidRPr="007F2C2D">
        <w:rPr>
          <w:rFonts w:asciiTheme="majorHAnsi" w:hAnsiTheme="majorHAnsi"/>
          <w:color w:val="2E74B5" w:themeColor="accent1" w:themeShade="BF"/>
        </w:rPr>
        <w:t xml:space="preserve">Talk to Paul to arrange for two moderators for CI+ </w:t>
      </w:r>
    </w:p>
    <w:p w:rsidR="007F2C2D" w:rsidRPr="007F2C2D" w:rsidRDefault="007F2C2D" w:rsidP="007F2C2D">
      <w:pPr>
        <w:rPr>
          <w:rFonts w:asciiTheme="majorHAnsi" w:hAnsiTheme="majorHAnsi"/>
        </w:rPr>
      </w:pPr>
    </w:p>
    <w:p w:rsidR="00705B8F" w:rsidRPr="00896D4E" w:rsidRDefault="00705B8F" w:rsidP="004B1875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896D4E">
        <w:rPr>
          <w:rFonts w:asciiTheme="majorHAnsi" w:hAnsiTheme="majorHAnsi"/>
          <w:u w:val="single"/>
        </w:rPr>
        <w:t>Mail Lists:</w:t>
      </w:r>
    </w:p>
    <w:p w:rsidR="00705B8F" w:rsidRPr="00896D4E" w:rsidRDefault="00705B8F" w:rsidP="00705B8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Everyone receiving the correct emails</w:t>
      </w:r>
    </w:p>
    <w:p w:rsidR="00705B8F" w:rsidRPr="007F2C2D" w:rsidRDefault="00705B8F" w:rsidP="007F2C2D">
      <w:pPr>
        <w:ind w:left="720"/>
        <w:rPr>
          <w:rFonts w:asciiTheme="majorHAnsi" w:hAnsiTheme="majorHAnsi"/>
        </w:rPr>
      </w:pPr>
      <w:r w:rsidRPr="007F2C2D">
        <w:rPr>
          <w:rFonts w:asciiTheme="majorHAnsi" w:hAnsiTheme="majorHAnsi"/>
          <w:color w:val="2E74B5" w:themeColor="accent1" w:themeShade="BF"/>
        </w:rPr>
        <w:t>No actions required</w:t>
      </w:r>
    </w:p>
    <w:p w:rsidR="00705B8F" w:rsidRPr="00896D4E" w:rsidRDefault="00705B8F" w:rsidP="00705B8F">
      <w:pPr>
        <w:rPr>
          <w:rFonts w:asciiTheme="majorHAnsi" w:hAnsiTheme="majorHAnsi"/>
        </w:rPr>
      </w:pPr>
    </w:p>
    <w:p w:rsidR="00705B8F" w:rsidRPr="00896D4E" w:rsidRDefault="00705B8F" w:rsidP="004B1875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896D4E">
        <w:rPr>
          <w:rFonts w:asciiTheme="majorHAnsi" w:hAnsiTheme="majorHAnsi"/>
          <w:u w:val="single"/>
        </w:rPr>
        <w:t>Forum:</w:t>
      </w:r>
    </w:p>
    <w:p w:rsidR="00705B8F" w:rsidRPr="00896D4E" w:rsidRDefault="00705B8F" w:rsidP="00705B8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Active, and everyone helping replying</w:t>
      </w:r>
    </w:p>
    <w:p w:rsidR="00705B8F" w:rsidRPr="00896D4E" w:rsidRDefault="00B27923" w:rsidP="00705B8F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Improvements</w:t>
      </w:r>
      <w:r w:rsidR="00705B8F" w:rsidRPr="00896D4E">
        <w:rPr>
          <w:rFonts w:asciiTheme="majorHAnsi" w:hAnsiTheme="majorHAnsi"/>
        </w:rPr>
        <w:t>:</w:t>
      </w:r>
      <w:r w:rsidRPr="00896D4E">
        <w:rPr>
          <w:rFonts w:asciiTheme="majorHAnsi" w:hAnsiTheme="majorHAnsi"/>
        </w:rPr>
        <w:t xml:space="preserve"> </w:t>
      </w:r>
    </w:p>
    <w:p w:rsidR="00B27923" w:rsidRPr="00896D4E" w:rsidRDefault="00B27923" w:rsidP="00B27923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 xml:space="preserve">AF: How much information can go on </w:t>
      </w:r>
      <w:r w:rsidR="004B1875" w:rsidRPr="00896D4E">
        <w:rPr>
          <w:rFonts w:asciiTheme="majorHAnsi" w:hAnsiTheme="majorHAnsi"/>
        </w:rPr>
        <w:t>the forum</w:t>
      </w:r>
      <w:r w:rsidRPr="00896D4E">
        <w:rPr>
          <w:rFonts w:asciiTheme="majorHAnsi" w:hAnsiTheme="majorHAnsi"/>
        </w:rPr>
        <w:t xml:space="preserve"> which may be discussing private source code</w:t>
      </w:r>
    </w:p>
    <w:p w:rsidR="00B27923" w:rsidRPr="00896D4E" w:rsidRDefault="00B27923" w:rsidP="00B27923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SP: Not allowed to share information about CI+, therefore this can be difficult to discuss</w:t>
      </w:r>
    </w:p>
    <w:p w:rsidR="00B27923" w:rsidRPr="00896D4E" w:rsidRDefault="00B27923" w:rsidP="00B27923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Is there a need for a private forum?</w:t>
      </w:r>
    </w:p>
    <w:p w:rsidR="00B27923" w:rsidRPr="00896D4E" w:rsidRDefault="00B27923" w:rsidP="00B27923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lastRenderedPageBreak/>
        <w:t>KW: Public is preferred for newbies, however people who use it need privacy</w:t>
      </w:r>
    </w:p>
    <w:p w:rsidR="00B27923" w:rsidRPr="00896D4E" w:rsidRDefault="00B27923" w:rsidP="00B27923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SF: Even in a private forum, all members will be able to see your posts, therefore it would not strictly be private</w:t>
      </w:r>
    </w:p>
    <w:p w:rsidR="00B27923" w:rsidRDefault="00B27923" w:rsidP="00B27923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CA: Need clarity for not allowing support to be provided in the Forum</w:t>
      </w:r>
    </w:p>
    <w:p w:rsidR="007F2C2D" w:rsidRPr="007F2C2D" w:rsidRDefault="007F2C2D" w:rsidP="007F2C2D">
      <w:pPr>
        <w:ind w:left="720"/>
        <w:rPr>
          <w:rFonts w:asciiTheme="majorHAnsi" w:hAnsiTheme="majorHAnsi"/>
          <w:color w:val="2E74B5" w:themeColor="accent1" w:themeShade="BF"/>
        </w:rPr>
      </w:pPr>
      <w:r w:rsidRPr="007F2C2D">
        <w:rPr>
          <w:rFonts w:asciiTheme="majorHAnsi" w:hAnsiTheme="majorHAnsi"/>
          <w:color w:val="2E74B5" w:themeColor="accent1" w:themeShade="BF"/>
        </w:rPr>
        <w:t xml:space="preserve">Action: </w:t>
      </w:r>
      <w:r w:rsidR="004A30BC">
        <w:rPr>
          <w:rFonts w:asciiTheme="majorHAnsi" w:hAnsiTheme="majorHAnsi"/>
          <w:color w:val="2E74B5" w:themeColor="accent1" w:themeShade="BF"/>
        </w:rPr>
        <w:t xml:space="preserve">Further discussion required and make decision by the end of May. </w:t>
      </w:r>
      <w:bookmarkStart w:id="0" w:name="_GoBack"/>
      <w:bookmarkEnd w:id="0"/>
    </w:p>
    <w:p w:rsidR="004B1875" w:rsidRPr="00896D4E" w:rsidRDefault="004B1875" w:rsidP="004B1875">
      <w:pPr>
        <w:rPr>
          <w:rFonts w:asciiTheme="majorHAnsi" w:hAnsiTheme="majorHAnsi"/>
        </w:rPr>
      </w:pPr>
    </w:p>
    <w:p w:rsidR="00B27923" w:rsidRPr="00896D4E" w:rsidRDefault="00B27923" w:rsidP="004B1875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896D4E">
        <w:rPr>
          <w:rFonts w:asciiTheme="majorHAnsi" w:hAnsiTheme="majorHAnsi"/>
          <w:u w:val="single"/>
        </w:rPr>
        <w:t>Mantis/</w:t>
      </w:r>
      <w:proofErr w:type="spellStart"/>
      <w:r w:rsidRPr="00896D4E">
        <w:rPr>
          <w:rFonts w:asciiTheme="majorHAnsi" w:hAnsiTheme="majorHAnsi"/>
          <w:u w:val="single"/>
        </w:rPr>
        <w:t>Github</w:t>
      </w:r>
      <w:proofErr w:type="spellEnd"/>
      <w:r w:rsidRPr="00896D4E">
        <w:rPr>
          <w:rFonts w:asciiTheme="majorHAnsi" w:hAnsiTheme="majorHAnsi"/>
          <w:u w:val="single"/>
        </w:rPr>
        <w:t xml:space="preserve"> workflow:</w:t>
      </w:r>
    </w:p>
    <w:p w:rsidR="00B27923" w:rsidRPr="00896D4E" w:rsidRDefault="00B27923" w:rsidP="00B2792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Workflow is not always followed e.g. Accepted pull request, but then mantis tickets are not updated</w:t>
      </w:r>
    </w:p>
    <w:p w:rsidR="00B27923" w:rsidRPr="00896D4E" w:rsidRDefault="00B27923" w:rsidP="00B2792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Moderators should put more attention towards finishing the workflow. Changing the mantis ticket should be the final stage of the workflow</w:t>
      </w:r>
    </w:p>
    <w:p w:rsidR="00934826" w:rsidRPr="00896D4E" w:rsidRDefault="00B27923" w:rsidP="0093482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If contributions grow in Mantis, then the workflow will need to be improved</w:t>
      </w:r>
    </w:p>
    <w:p w:rsidR="00934826" w:rsidRDefault="00934826" w:rsidP="0093482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When moderators have holiday – no issues have been found. Moderators should tell their partner moderator when they are going to be away</w:t>
      </w:r>
    </w:p>
    <w:p w:rsidR="000964C1" w:rsidRDefault="007F2C2D" w:rsidP="007F2C2D">
      <w:pPr>
        <w:ind w:left="720"/>
        <w:rPr>
          <w:rFonts w:asciiTheme="majorHAnsi" w:hAnsiTheme="majorHAnsi"/>
          <w:color w:val="2E74B5" w:themeColor="accent1" w:themeShade="BF"/>
        </w:rPr>
      </w:pPr>
      <w:r>
        <w:rPr>
          <w:rFonts w:asciiTheme="majorHAnsi" w:hAnsiTheme="majorHAnsi"/>
          <w:color w:val="2E74B5" w:themeColor="accent1" w:themeShade="BF"/>
        </w:rPr>
        <w:t xml:space="preserve">Action: </w:t>
      </w:r>
      <w:r w:rsidRPr="007F2C2D">
        <w:rPr>
          <w:rFonts w:asciiTheme="majorHAnsi" w:hAnsiTheme="majorHAnsi"/>
          <w:color w:val="2E74B5" w:themeColor="accent1" w:themeShade="BF"/>
        </w:rPr>
        <w:t>CA</w:t>
      </w:r>
      <w:r>
        <w:rPr>
          <w:rFonts w:asciiTheme="majorHAnsi" w:hAnsiTheme="majorHAnsi"/>
          <w:color w:val="2E74B5" w:themeColor="accent1" w:themeShade="BF"/>
        </w:rPr>
        <w:t xml:space="preserve"> to send out a r</w:t>
      </w:r>
      <w:r w:rsidRPr="007F2C2D">
        <w:rPr>
          <w:rFonts w:asciiTheme="majorHAnsi" w:hAnsiTheme="majorHAnsi"/>
          <w:color w:val="2E74B5" w:themeColor="accent1" w:themeShade="BF"/>
        </w:rPr>
        <w:t xml:space="preserve">eminder to all moderators about ensuring workflow is completed in Mantis </w:t>
      </w:r>
    </w:p>
    <w:p w:rsidR="007F2C2D" w:rsidRPr="007F2C2D" w:rsidRDefault="007F2C2D" w:rsidP="007F2C2D">
      <w:pPr>
        <w:ind w:left="720"/>
        <w:rPr>
          <w:rFonts w:asciiTheme="majorHAnsi" w:hAnsiTheme="majorHAnsi"/>
          <w:color w:val="2E74B5" w:themeColor="accent1" w:themeShade="BF"/>
        </w:rPr>
      </w:pPr>
    </w:p>
    <w:p w:rsidR="00934826" w:rsidRPr="00896D4E" w:rsidRDefault="00934826" w:rsidP="0022330C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896D4E">
        <w:rPr>
          <w:rFonts w:asciiTheme="majorHAnsi" w:hAnsiTheme="majorHAnsi"/>
          <w:u w:val="single"/>
        </w:rPr>
        <w:t>Mantis tickets:</w:t>
      </w:r>
    </w:p>
    <w:p w:rsidR="000964C1" w:rsidRPr="00896D4E" w:rsidRDefault="000964C1" w:rsidP="000964C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 xml:space="preserve">Mantis-39 </w:t>
      </w:r>
    </w:p>
    <w:p w:rsidR="000964C1" w:rsidRPr="007F2C2D" w:rsidRDefault="007F2C2D" w:rsidP="007F2C2D">
      <w:pPr>
        <w:ind w:firstLine="720"/>
        <w:rPr>
          <w:rFonts w:asciiTheme="majorHAnsi" w:hAnsiTheme="majorHAnsi"/>
          <w:color w:val="2E74B5" w:themeColor="accent1" w:themeShade="BF"/>
        </w:rPr>
      </w:pPr>
      <w:r w:rsidRPr="007F2C2D">
        <w:rPr>
          <w:rFonts w:asciiTheme="majorHAnsi" w:hAnsiTheme="majorHAnsi"/>
          <w:color w:val="2E74B5" w:themeColor="accent1" w:themeShade="BF"/>
        </w:rPr>
        <w:t xml:space="preserve">Action: </w:t>
      </w:r>
      <w:r w:rsidR="000964C1" w:rsidRPr="007F2C2D">
        <w:rPr>
          <w:rFonts w:asciiTheme="majorHAnsi" w:hAnsiTheme="majorHAnsi"/>
          <w:color w:val="2E74B5" w:themeColor="accent1" w:themeShade="BF"/>
        </w:rPr>
        <w:t>CA to close issue</w:t>
      </w:r>
    </w:p>
    <w:p w:rsidR="000964C1" w:rsidRPr="00896D4E" w:rsidRDefault="000964C1" w:rsidP="000964C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Mantis-212</w:t>
      </w:r>
    </w:p>
    <w:p w:rsidR="000964C1" w:rsidRPr="007F2C2D" w:rsidRDefault="007F2C2D" w:rsidP="007F2C2D">
      <w:pPr>
        <w:ind w:firstLine="720"/>
        <w:rPr>
          <w:rFonts w:asciiTheme="majorHAnsi" w:hAnsiTheme="majorHAnsi"/>
          <w:color w:val="2E74B5" w:themeColor="accent1" w:themeShade="BF"/>
        </w:rPr>
      </w:pPr>
      <w:r w:rsidRPr="007F2C2D">
        <w:rPr>
          <w:rFonts w:asciiTheme="majorHAnsi" w:hAnsiTheme="majorHAnsi"/>
          <w:color w:val="2E74B5" w:themeColor="accent1" w:themeShade="BF"/>
        </w:rPr>
        <w:t xml:space="preserve">Action: </w:t>
      </w:r>
      <w:r w:rsidR="000964C1" w:rsidRPr="007F2C2D">
        <w:rPr>
          <w:rFonts w:asciiTheme="majorHAnsi" w:hAnsiTheme="majorHAnsi"/>
          <w:color w:val="2E74B5" w:themeColor="accent1" w:themeShade="BF"/>
        </w:rPr>
        <w:t>AS to check this ticket, and close if necessary</w:t>
      </w:r>
    </w:p>
    <w:p w:rsidR="000964C1" w:rsidRPr="00896D4E" w:rsidRDefault="000964C1" w:rsidP="000964C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Mantis-247</w:t>
      </w:r>
    </w:p>
    <w:p w:rsidR="000964C1" w:rsidRPr="007F2C2D" w:rsidRDefault="007F2C2D" w:rsidP="007F2C2D">
      <w:pPr>
        <w:ind w:firstLine="720"/>
        <w:rPr>
          <w:rFonts w:asciiTheme="majorHAnsi" w:hAnsiTheme="majorHAnsi"/>
          <w:color w:val="2E74B5" w:themeColor="accent1" w:themeShade="BF"/>
        </w:rPr>
      </w:pPr>
      <w:r w:rsidRPr="007F2C2D">
        <w:rPr>
          <w:rFonts w:asciiTheme="majorHAnsi" w:hAnsiTheme="majorHAnsi"/>
          <w:color w:val="2E74B5" w:themeColor="accent1" w:themeShade="BF"/>
        </w:rPr>
        <w:t xml:space="preserve">Action: </w:t>
      </w:r>
      <w:r w:rsidR="000964C1" w:rsidRPr="007F2C2D">
        <w:rPr>
          <w:rFonts w:asciiTheme="majorHAnsi" w:hAnsiTheme="majorHAnsi"/>
          <w:color w:val="2E74B5" w:themeColor="accent1" w:themeShade="BF"/>
        </w:rPr>
        <w:t xml:space="preserve">Leave open. This ticket will be dealt with if it becomes an issue. </w:t>
      </w:r>
    </w:p>
    <w:p w:rsidR="000964C1" w:rsidRPr="00896D4E" w:rsidRDefault="000964C1" w:rsidP="000964C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Mantis-264</w:t>
      </w:r>
    </w:p>
    <w:p w:rsidR="000964C1" w:rsidRPr="007F2C2D" w:rsidRDefault="007F2C2D" w:rsidP="007F2C2D">
      <w:pPr>
        <w:ind w:firstLine="720"/>
        <w:rPr>
          <w:rFonts w:asciiTheme="majorHAnsi" w:hAnsiTheme="majorHAnsi"/>
          <w:color w:val="2E74B5" w:themeColor="accent1" w:themeShade="BF"/>
        </w:rPr>
      </w:pPr>
      <w:r w:rsidRPr="007F2C2D">
        <w:rPr>
          <w:rFonts w:asciiTheme="majorHAnsi" w:hAnsiTheme="majorHAnsi"/>
          <w:color w:val="2E74B5" w:themeColor="accent1" w:themeShade="BF"/>
        </w:rPr>
        <w:t xml:space="preserve">Action: </w:t>
      </w:r>
      <w:r w:rsidR="000964C1" w:rsidRPr="007F2C2D">
        <w:rPr>
          <w:rFonts w:asciiTheme="majorHAnsi" w:hAnsiTheme="majorHAnsi"/>
          <w:color w:val="2E74B5" w:themeColor="accent1" w:themeShade="BF"/>
        </w:rPr>
        <w:t>AS to decide what to do with this ticket</w:t>
      </w:r>
    </w:p>
    <w:p w:rsidR="000964C1" w:rsidRPr="00896D4E" w:rsidRDefault="000964C1" w:rsidP="000964C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Mantis-273</w:t>
      </w:r>
    </w:p>
    <w:p w:rsidR="000964C1" w:rsidRPr="007F2C2D" w:rsidRDefault="007F2C2D" w:rsidP="007F2C2D">
      <w:pPr>
        <w:ind w:firstLine="720"/>
        <w:rPr>
          <w:rFonts w:asciiTheme="majorHAnsi" w:hAnsiTheme="majorHAnsi"/>
          <w:color w:val="2E74B5" w:themeColor="accent1" w:themeShade="BF"/>
        </w:rPr>
      </w:pPr>
      <w:r w:rsidRPr="007F2C2D">
        <w:rPr>
          <w:rFonts w:asciiTheme="majorHAnsi" w:hAnsiTheme="majorHAnsi"/>
          <w:color w:val="2E74B5" w:themeColor="accent1" w:themeShade="BF"/>
        </w:rPr>
        <w:t xml:space="preserve">Action: </w:t>
      </w:r>
      <w:r w:rsidR="000964C1" w:rsidRPr="007F2C2D">
        <w:rPr>
          <w:rFonts w:asciiTheme="majorHAnsi" w:hAnsiTheme="majorHAnsi"/>
          <w:color w:val="2E74B5" w:themeColor="accent1" w:themeShade="BF"/>
        </w:rPr>
        <w:t>Related to Mantis-264. This issue needs to be checked by AS, and close if relevant.</w:t>
      </w:r>
    </w:p>
    <w:p w:rsidR="000964C1" w:rsidRPr="00896D4E" w:rsidRDefault="000964C1" w:rsidP="000964C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Mantis-88</w:t>
      </w:r>
    </w:p>
    <w:p w:rsidR="000964C1" w:rsidRPr="007F2C2D" w:rsidRDefault="007F2C2D" w:rsidP="007F2C2D">
      <w:pPr>
        <w:ind w:firstLine="720"/>
        <w:rPr>
          <w:rFonts w:asciiTheme="majorHAnsi" w:hAnsiTheme="majorHAnsi"/>
          <w:color w:val="2E74B5" w:themeColor="accent1" w:themeShade="BF"/>
        </w:rPr>
      </w:pPr>
      <w:r w:rsidRPr="007F2C2D">
        <w:rPr>
          <w:rFonts w:asciiTheme="majorHAnsi" w:hAnsiTheme="majorHAnsi"/>
          <w:color w:val="2E74B5" w:themeColor="accent1" w:themeShade="BF"/>
        </w:rPr>
        <w:t xml:space="preserve">Action: </w:t>
      </w:r>
      <w:r w:rsidR="003621F3" w:rsidRPr="007F2C2D">
        <w:rPr>
          <w:rFonts w:asciiTheme="majorHAnsi" w:hAnsiTheme="majorHAnsi"/>
          <w:color w:val="2E74B5" w:themeColor="accent1" w:themeShade="BF"/>
        </w:rPr>
        <w:t>Assigned to OM to check for resolution</w:t>
      </w:r>
    </w:p>
    <w:p w:rsidR="003621F3" w:rsidRPr="00896D4E" w:rsidRDefault="003621F3" w:rsidP="003621F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Mantis-16</w:t>
      </w:r>
    </w:p>
    <w:p w:rsidR="003621F3" w:rsidRPr="007F2C2D" w:rsidRDefault="007F2C2D" w:rsidP="007F2C2D">
      <w:pPr>
        <w:ind w:firstLine="720"/>
        <w:rPr>
          <w:rFonts w:asciiTheme="majorHAnsi" w:hAnsiTheme="majorHAnsi"/>
          <w:color w:val="2E74B5" w:themeColor="accent1" w:themeShade="BF"/>
        </w:rPr>
      </w:pPr>
      <w:r w:rsidRPr="007F2C2D">
        <w:rPr>
          <w:rFonts w:asciiTheme="majorHAnsi" w:hAnsiTheme="majorHAnsi"/>
          <w:color w:val="2E74B5" w:themeColor="accent1" w:themeShade="BF"/>
        </w:rPr>
        <w:t xml:space="preserve">Action: </w:t>
      </w:r>
      <w:r w:rsidR="003621F3" w:rsidRPr="007F2C2D">
        <w:rPr>
          <w:rFonts w:asciiTheme="majorHAnsi" w:hAnsiTheme="majorHAnsi"/>
          <w:color w:val="2E74B5" w:themeColor="accent1" w:themeShade="BF"/>
        </w:rPr>
        <w:t>Assigned to OM to check for resolution</w:t>
      </w:r>
    </w:p>
    <w:p w:rsidR="00526C2D" w:rsidRPr="00896D4E" w:rsidRDefault="00526C2D" w:rsidP="00526C2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Mantis-202</w:t>
      </w:r>
    </w:p>
    <w:p w:rsidR="00526C2D" w:rsidRPr="007F2C2D" w:rsidRDefault="007F2C2D" w:rsidP="007F2C2D">
      <w:pPr>
        <w:ind w:firstLine="720"/>
        <w:rPr>
          <w:rFonts w:asciiTheme="majorHAnsi" w:hAnsiTheme="majorHAnsi"/>
          <w:color w:val="2E74B5" w:themeColor="accent1" w:themeShade="BF"/>
        </w:rPr>
      </w:pPr>
      <w:r w:rsidRPr="007F2C2D">
        <w:rPr>
          <w:rFonts w:asciiTheme="majorHAnsi" w:hAnsiTheme="majorHAnsi"/>
          <w:color w:val="2E74B5" w:themeColor="accent1" w:themeShade="BF"/>
        </w:rPr>
        <w:t xml:space="preserve">Action: </w:t>
      </w:r>
      <w:r w:rsidR="00526C2D" w:rsidRPr="007F2C2D">
        <w:rPr>
          <w:rFonts w:asciiTheme="majorHAnsi" w:hAnsiTheme="majorHAnsi"/>
          <w:color w:val="2E74B5" w:themeColor="accent1" w:themeShade="BF"/>
        </w:rPr>
        <w:t>AS to resolve issue</w:t>
      </w:r>
    </w:p>
    <w:p w:rsidR="00526C2D" w:rsidRPr="00896D4E" w:rsidRDefault="00526C2D" w:rsidP="00526C2D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Mantis-131</w:t>
      </w:r>
    </w:p>
    <w:p w:rsidR="007F2C2D" w:rsidRPr="007F2C2D" w:rsidRDefault="007F2C2D" w:rsidP="007F2C2D">
      <w:pPr>
        <w:ind w:firstLine="720"/>
        <w:rPr>
          <w:rFonts w:asciiTheme="majorHAnsi" w:hAnsiTheme="majorHAnsi"/>
          <w:color w:val="2E74B5" w:themeColor="accent1" w:themeShade="BF"/>
        </w:rPr>
      </w:pPr>
      <w:r w:rsidRPr="007F2C2D">
        <w:rPr>
          <w:rFonts w:asciiTheme="majorHAnsi" w:hAnsiTheme="majorHAnsi"/>
          <w:color w:val="2E74B5" w:themeColor="accent1" w:themeShade="BF"/>
        </w:rPr>
        <w:lastRenderedPageBreak/>
        <w:t xml:space="preserve">Action: </w:t>
      </w:r>
      <w:r w:rsidR="00526C2D" w:rsidRPr="007F2C2D">
        <w:rPr>
          <w:rFonts w:asciiTheme="majorHAnsi" w:hAnsiTheme="majorHAnsi"/>
          <w:color w:val="2E74B5" w:themeColor="accent1" w:themeShade="BF"/>
        </w:rPr>
        <w:t>Issue has been closed</w:t>
      </w:r>
    </w:p>
    <w:p w:rsidR="00934826" w:rsidRPr="00896D4E" w:rsidRDefault="00934826" w:rsidP="0022330C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896D4E">
        <w:rPr>
          <w:rFonts w:asciiTheme="majorHAnsi" w:hAnsiTheme="majorHAnsi"/>
          <w:u w:val="single"/>
        </w:rPr>
        <w:t>Roadmap:</w:t>
      </w:r>
    </w:p>
    <w:p w:rsidR="00934826" w:rsidRPr="00896D4E" w:rsidRDefault="00804B0E" w:rsidP="0093482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ISDB-T is not complete (Minor functionality)</w:t>
      </w:r>
    </w:p>
    <w:p w:rsidR="00804B0E" w:rsidRPr="00896D4E" w:rsidRDefault="00336BA6" w:rsidP="0093482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Automated test scripts ongoing</w:t>
      </w:r>
    </w:p>
    <w:p w:rsidR="00336BA6" w:rsidRPr="00896D4E" w:rsidRDefault="00336BA6" w:rsidP="0093482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No hurry to complete CI+1.4 (mandatory features only)</w:t>
      </w:r>
    </w:p>
    <w:p w:rsidR="00336BA6" w:rsidRDefault="00336BA6" w:rsidP="000964C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There has to be an offering of HBBTV 2.0 – Not sure on how this will be implemented as of yet.</w:t>
      </w:r>
    </w:p>
    <w:p w:rsidR="007F2C2D" w:rsidRPr="007F2C2D" w:rsidRDefault="007F2C2D" w:rsidP="00B13A27">
      <w:pPr>
        <w:ind w:firstLine="720"/>
        <w:rPr>
          <w:rFonts w:asciiTheme="majorHAnsi" w:hAnsiTheme="majorHAnsi"/>
          <w:color w:val="2E74B5" w:themeColor="accent1" w:themeShade="BF"/>
        </w:rPr>
      </w:pPr>
      <w:r w:rsidRPr="007F2C2D">
        <w:rPr>
          <w:rFonts w:asciiTheme="majorHAnsi" w:hAnsiTheme="majorHAnsi"/>
          <w:color w:val="2E74B5" w:themeColor="accent1" w:themeShade="BF"/>
        </w:rPr>
        <w:t>Actions: PE</w:t>
      </w:r>
      <w:r>
        <w:rPr>
          <w:rFonts w:asciiTheme="majorHAnsi" w:hAnsiTheme="majorHAnsi"/>
          <w:color w:val="2E74B5" w:themeColor="accent1" w:themeShade="BF"/>
        </w:rPr>
        <w:t xml:space="preserve"> </w:t>
      </w:r>
      <w:r w:rsidRPr="007F2C2D">
        <w:rPr>
          <w:rFonts w:asciiTheme="majorHAnsi" w:hAnsiTheme="majorHAnsi"/>
          <w:color w:val="2E74B5" w:themeColor="accent1" w:themeShade="BF"/>
        </w:rPr>
        <w:t>to speak to QT at TV Connect on discussion with browsers/HBBTV 2.0</w:t>
      </w:r>
    </w:p>
    <w:p w:rsidR="007F2C2D" w:rsidRPr="00B13A27" w:rsidRDefault="007F2C2D" w:rsidP="00B13A27">
      <w:pPr>
        <w:ind w:left="720"/>
        <w:rPr>
          <w:rFonts w:asciiTheme="majorHAnsi" w:hAnsiTheme="majorHAnsi"/>
        </w:rPr>
      </w:pPr>
      <w:r w:rsidRPr="00B13A27">
        <w:rPr>
          <w:rFonts w:asciiTheme="majorHAnsi" w:hAnsiTheme="majorHAnsi"/>
          <w:color w:val="2E74B5" w:themeColor="accent1" w:themeShade="BF"/>
        </w:rPr>
        <w:t>CA</w:t>
      </w:r>
      <w:r w:rsidR="00B13A27" w:rsidRPr="00B13A27">
        <w:rPr>
          <w:rFonts w:asciiTheme="majorHAnsi" w:hAnsiTheme="majorHAnsi"/>
          <w:color w:val="2E74B5" w:themeColor="accent1" w:themeShade="BF"/>
        </w:rPr>
        <w:t xml:space="preserve"> to </w:t>
      </w:r>
      <w:r w:rsidR="00860C19">
        <w:rPr>
          <w:rFonts w:asciiTheme="majorHAnsi" w:hAnsiTheme="majorHAnsi"/>
          <w:color w:val="2E74B5" w:themeColor="accent1" w:themeShade="BF"/>
        </w:rPr>
        <w:t xml:space="preserve">create a ‘browser sub-group’ and </w:t>
      </w:r>
      <w:r w:rsidR="00B13A27" w:rsidRPr="00B13A27">
        <w:rPr>
          <w:rFonts w:asciiTheme="majorHAnsi" w:hAnsiTheme="majorHAnsi"/>
          <w:color w:val="2E74B5" w:themeColor="accent1" w:themeShade="BF"/>
        </w:rPr>
        <w:t>a</w:t>
      </w:r>
      <w:r w:rsidRPr="00B13A27">
        <w:rPr>
          <w:rFonts w:asciiTheme="majorHAnsi" w:hAnsiTheme="majorHAnsi"/>
          <w:color w:val="2E74B5" w:themeColor="accent1" w:themeShade="BF"/>
        </w:rPr>
        <w:t>rrange a specific TSC meeting just to discuss browser features and HBBTV.</w:t>
      </w:r>
      <w:r w:rsidR="00B13A27" w:rsidRPr="00B13A27">
        <w:rPr>
          <w:rFonts w:asciiTheme="majorHAnsi" w:hAnsiTheme="majorHAnsi"/>
          <w:color w:val="2E74B5" w:themeColor="accent1" w:themeShade="BF"/>
        </w:rPr>
        <w:br/>
      </w:r>
      <w:r w:rsidRPr="00B13A27">
        <w:rPr>
          <w:rFonts w:asciiTheme="majorHAnsi" w:hAnsiTheme="majorHAnsi"/>
          <w:color w:val="2E74B5" w:themeColor="accent1" w:themeShade="BF"/>
        </w:rPr>
        <w:t>Invite: Sergio (OBS), Steve (OBS), Andrew (Harman), Karl (EKT). Arrange within the next month</w:t>
      </w:r>
      <w:r w:rsidRPr="00B13A27">
        <w:rPr>
          <w:rFonts w:asciiTheme="majorHAnsi" w:hAnsiTheme="majorHAnsi"/>
        </w:rPr>
        <w:t xml:space="preserve">. </w:t>
      </w:r>
    </w:p>
    <w:p w:rsidR="00934826" w:rsidRPr="00896D4E" w:rsidRDefault="00934826" w:rsidP="00934826">
      <w:pPr>
        <w:rPr>
          <w:rFonts w:asciiTheme="majorHAnsi" w:hAnsiTheme="majorHAnsi"/>
        </w:rPr>
      </w:pPr>
    </w:p>
    <w:p w:rsidR="00934826" w:rsidRPr="00B13A27" w:rsidRDefault="00934826" w:rsidP="0022330C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B13A27">
        <w:rPr>
          <w:rFonts w:asciiTheme="majorHAnsi" w:hAnsiTheme="majorHAnsi"/>
          <w:u w:val="single"/>
        </w:rPr>
        <w:t>Test Suites:</w:t>
      </w:r>
    </w:p>
    <w:p w:rsidR="00934826" w:rsidRPr="00896D4E" w:rsidRDefault="00934826" w:rsidP="0093482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 xml:space="preserve">OBS: Still going through </w:t>
      </w:r>
      <w:proofErr w:type="spellStart"/>
      <w:r w:rsidRPr="00896D4E">
        <w:rPr>
          <w:rFonts w:asciiTheme="majorHAnsi" w:hAnsiTheme="majorHAnsi"/>
        </w:rPr>
        <w:t>Freesat</w:t>
      </w:r>
      <w:proofErr w:type="spellEnd"/>
      <w:r w:rsidRPr="00896D4E">
        <w:rPr>
          <w:rFonts w:asciiTheme="majorHAnsi" w:hAnsiTheme="majorHAnsi"/>
        </w:rPr>
        <w:t xml:space="preserve"> test suites, close to finish. Should be </w:t>
      </w:r>
      <w:proofErr w:type="spellStart"/>
      <w:r w:rsidRPr="00896D4E">
        <w:rPr>
          <w:rFonts w:asciiTheme="majorHAnsi" w:hAnsiTheme="majorHAnsi"/>
        </w:rPr>
        <w:t>Freesat</w:t>
      </w:r>
      <w:proofErr w:type="spellEnd"/>
      <w:r w:rsidRPr="00896D4E">
        <w:rPr>
          <w:rFonts w:asciiTheme="majorHAnsi" w:hAnsiTheme="majorHAnsi"/>
        </w:rPr>
        <w:t xml:space="preserve"> compliant soon. No HBBTV compliance tests – </w:t>
      </w:r>
      <w:proofErr w:type="spellStart"/>
      <w:r w:rsidRPr="00896D4E">
        <w:rPr>
          <w:rFonts w:asciiTheme="majorHAnsi" w:hAnsiTheme="majorHAnsi"/>
        </w:rPr>
        <w:t>Ekioh</w:t>
      </w:r>
      <w:proofErr w:type="spellEnd"/>
      <w:r w:rsidRPr="00896D4E">
        <w:rPr>
          <w:rFonts w:asciiTheme="majorHAnsi" w:hAnsiTheme="majorHAnsi"/>
        </w:rPr>
        <w:t xml:space="preserve"> were going to run compliance on this. CI+ not currently compliant. </w:t>
      </w:r>
    </w:p>
    <w:p w:rsidR="0022330C" w:rsidRPr="00B13A27" w:rsidRDefault="00B13A27" w:rsidP="00B13A27">
      <w:pPr>
        <w:ind w:left="720"/>
        <w:rPr>
          <w:rFonts w:asciiTheme="majorHAnsi" w:hAnsiTheme="majorHAnsi"/>
          <w:color w:val="2E74B5" w:themeColor="accent1" w:themeShade="BF"/>
        </w:rPr>
      </w:pPr>
      <w:r w:rsidRPr="00B13A27">
        <w:rPr>
          <w:rFonts w:asciiTheme="majorHAnsi" w:hAnsiTheme="majorHAnsi"/>
          <w:color w:val="2E74B5" w:themeColor="accent1" w:themeShade="BF"/>
        </w:rPr>
        <w:t xml:space="preserve">No actions required </w:t>
      </w:r>
    </w:p>
    <w:p w:rsidR="00934826" w:rsidRPr="00B13A27" w:rsidRDefault="00526C2D" w:rsidP="0022330C">
      <w:pPr>
        <w:pStyle w:val="ListParagraph"/>
        <w:numPr>
          <w:ilvl w:val="0"/>
          <w:numId w:val="14"/>
        </w:numPr>
        <w:rPr>
          <w:rFonts w:asciiTheme="majorHAnsi" w:hAnsiTheme="majorHAnsi"/>
          <w:u w:val="single"/>
        </w:rPr>
      </w:pPr>
      <w:r w:rsidRPr="00B13A27">
        <w:rPr>
          <w:rFonts w:asciiTheme="majorHAnsi" w:hAnsiTheme="majorHAnsi"/>
          <w:u w:val="single"/>
        </w:rPr>
        <w:t xml:space="preserve">Next meeting date: </w:t>
      </w:r>
    </w:p>
    <w:p w:rsidR="0022330C" w:rsidRPr="00B13A27" w:rsidRDefault="00526C2D" w:rsidP="00B13A2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96D4E">
        <w:rPr>
          <w:rFonts w:asciiTheme="majorHAnsi" w:hAnsiTheme="majorHAnsi"/>
        </w:rPr>
        <w:t>Proposed: October 5</w:t>
      </w:r>
      <w:r w:rsidRPr="00896D4E">
        <w:rPr>
          <w:rFonts w:asciiTheme="majorHAnsi" w:hAnsiTheme="majorHAnsi"/>
          <w:vertAlign w:val="superscript"/>
        </w:rPr>
        <w:t>th</w:t>
      </w:r>
      <w:r w:rsidRPr="00896D4E">
        <w:rPr>
          <w:rFonts w:asciiTheme="majorHAnsi" w:hAnsiTheme="majorHAnsi"/>
        </w:rPr>
        <w:t xml:space="preserve"> 2016</w:t>
      </w:r>
    </w:p>
    <w:sectPr w:rsidR="0022330C" w:rsidRPr="00B13A2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1E" w:rsidRDefault="00034A1E" w:rsidP="000D32B0">
      <w:pPr>
        <w:spacing w:after="0" w:line="240" w:lineRule="auto"/>
      </w:pPr>
      <w:r>
        <w:separator/>
      </w:r>
    </w:p>
  </w:endnote>
  <w:endnote w:type="continuationSeparator" w:id="0">
    <w:p w:rsidR="00034A1E" w:rsidRDefault="00034A1E" w:rsidP="000D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B0" w:rsidRDefault="000D32B0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A30BC">
      <w:rPr>
        <w:noProof/>
      </w:rPr>
      <w:t>4</w:t>
    </w:r>
    <w:r>
      <w:rPr>
        <w:noProof/>
      </w:rPr>
      <w:fldChar w:fldCharType="end"/>
    </w:r>
  </w:p>
  <w:p w:rsidR="000D32B0" w:rsidRDefault="000D3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1E" w:rsidRDefault="00034A1E" w:rsidP="000D32B0">
      <w:pPr>
        <w:spacing w:after="0" w:line="240" w:lineRule="auto"/>
      </w:pPr>
      <w:r>
        <w:separator/>
      </w:r>
    </w:p>
  </w:footnote>
  <w:footnote w:type="continuationSeparator" w:id="0">
    <w:p w:rsidR="00034A1E" w:rsidRDefault="00034A1E" w:rsidP="000D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11A"/>
    <w:multiLevelType w:val="hybridMultilevel"/>
    <w:tmpl w:val="4B9ABEEE"/>
    <w:lvl w:ilvl="0" w:tplc="0B96E4FC">
      <w:start w:val="5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F6DC8"/>
    <w:multiLevelType w:val="hybridMultilevel"/>
    <w:tmpl w:val="9D00BA0A"/>
    <w:lvl w:ilvl="0" w:tplc="F2425D82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32923"/>
    <w:multiLevelType w:val="hybridMultilevel"/>
    <w:tmpl w:val="D6227C88"/>
    <w:lvl w:ilvl="0" w:tplc="2ADCA2C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8B5"/>
    <w:multiLevelType w:val="hybridMultilevel"/>
    <w:tmpl w:val="18D271A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80E645A"/>
    <w:multiLevelType w:val="hybridMultilevel"/>
    <w:tmpl w:val="43E62380"/>
    <w:lvl w:ilvl="0" w:tplc="BBA8C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5F1F"/>
    <w:multiLevelType w:val="hybridMultilevel"/>
    <w:tmpl w:val="88D01806"/>
    <w:lvl w:ilvl="0" w:tplc="28AA888A">
      <w:start w:val="3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732E7"/>
    <w:multiLevelType w:val="hybridMultilevel"/>
    <w:tmpl w:val="1F844E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13768"/>
    <w:multiLevelType w:val="hybridMultilevel"/>
    <w:tmpl w:val="6D3069D0"/>
    <w:lvl w:ilvl="0" w:tplc="C7BAC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2C60C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754364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72F37"/>
    <w:multiLevelType w:val="hybridMultilevel"/>
    <w:tmpl w:val="2F96E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164E3B"/>
    <w:multiLevelType w:val="hybridMultilevel"/>
    <w:tmpl w:val="677EC670"/>
    <w:lvl w:ilvl="0" w:tplc="BBA8C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CE4A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D11BB"/>
    <w:multiLevelType w:val="hybridMultilevel"/>
    <w:tmpl w:val="993E6556"/>
    <w:lvl w:ilvl="0" w:tplc="2FB229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5599B"/>
    <w:multiLevelType w:val="hybridMultilevel"/>
    <w:tmpl w:val="1CB49830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D035C6D"/>
    <w:multiLevelType w:val="hybridMultilevel"/>
    <w:tmpl w:val="AC18A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56946"/>
    <w:multiLevelType w:val="hybridMultilevel"/>
    <w:tmpl w:val="E3AA77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B283E"/>
    <w:multiLevelType w:val="hybridMultilevel"/>
    <w:tmpl w:val="2370E7A0"/>
    <w:lvl w:ilvl="0" w:tplc="F2425D82">
      <w:start w:val="1"/>
      <w:numFmt w:val="bullet"/>
      <w:lvlText w:val="-"/>
      <w:lvlJc w:val="left"/>
      <w:pPr>
        <w:ind w:left="180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3D"/>
    <w:rsid w:val="00034A1E"/>
    <w:rsid w:val="00091461"/>
    <w:rsid w:val="000964C1"/>
    <w:rsid w:val="000D32B0"/>
    <w:rsid w:val="000F5736"/>
    <w:rsid w:val="00131D50"/>
    <w:rsid w:val="001F6B3D"/>
    <w:rsid w:val="00212352"/>
    <w:rsid w:val="0022330C"/>
    <w:rsid w:val="002D74FF"/>
    <w:rsid w:val="00336BA6"/>
    <w:rsid w:val="003621F3"/>
    <w:rsid w:val="004A30BC"/>
    <w:rsid w:val="004B1875"/>
    <w:rsid w:val="004E029C"/>
    <w:rsid w:val="0051652D"/>
    <w:rsid w:val="00526C2D"/>
    <w:rsid w:val="005B4AA3"/>
    <w:rsid w:val="006034F4"/>
    <w:rsid w:val="00705B8F"/>
    <w:rsid w:val="007F2C2D"/>
    <w:rsid w:val="007F6F4D"/>
    <w:rsid w:val="00804B0E"/>
    <w:rsid w:val="0080707C"/>
    <w:rsid w:val="00860C19"/>
    <w:rsid w:val="00896D4E"/>
    <w:rsid w:val="008B764A"/>
    <w:rsid w:val="00934826"/>
    <w:rsid w:val="00A204BA"/>
    <w:rsid w:val="00B13A27"/>
    <w:rsid w:val="00B27923"/>
    <w:rsid w:val="00BA07DB"/>
    <w:rsid w:val="00BA4D42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F3367-1157-45D1-8A95-6740944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B3D"/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A07DB"/>
    <w:pPr>
      <w:keepNext/>
      <w:keepLines/>
      <w:spacing w:before="200" w:after="0" w:line="360" w:lineRule="auto"/>
      <w:jc w:val="both"/>
      <w:outlineLvl w:val="2"/>
    </w:pPr>
    <w:rPr>
      <w:rFonts w:ascii="Franklin Gothic Book" w:eastAsiaTheme="majorEastAsia" w:hAnsi="Franklin Gothic Book" w:cstheme="majorBidi"/>
      <w:b/>
      <w:color w:val="A500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BA07DB"/>
    <w:rPr>
      <w:rFonts w:ascii="Franklin Gothic Book" w:eastAsiaTheme="majorEastAsia" w:hAnsi="Franklin Gothic Book" w:cstheme="majorBidi"/>
      <w:b/>
      <w:color w:val="A50021"/>
    </w:rPr>
  </w:style>
  <w:style w:type="paragraph" w:styleId="ListParagraph">
    <w:name w:val="List Paragraph"/>
    <w:basedOn w:val="Normal"/>
    <w:uiPriority w:val="34"/>
    <w:qFormat/>
    <w:rsid w:val="001F6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2B0"/>
  </w:style>
  <w:style w:type="paragraph" w:styleId="Footer">
    <w:name w:val="footer"/>
    <w:basedOn w:val="Normal"/>
    <w:link w:val="FooterChar"/>
    <w:uiPriority w:val="99"/>
    <w:unhideWhenUsed/>
    <w:rsid w:val="000D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Clarke</dc:creator>
  <cp:keywords/>
  <dc:description/>
  <cp:lastModifiedBy>Amy Cleary</cp:lastModifiedBy>
  <cp:revision>13</cp:revision>
  <dcterms:created xsi:type="dcterms:W3CDTF">2016-04-20T08:47:00Z</dcterms:created>
  <dcterms:modified xsi:type="dcterms:W3CDTF">2016-05-04T08:56:00Z</dcterms:modified>
</cp:coreProperties>
</file>